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DDE9DB" w14:textId="0DD66D87" w:rsidR="0028695E" w:rsidRDefault="00AA1013">
      <w:r>
        <w:rPr>
          <w:noProof/>
        </w:rPr>
        <w:drawing>
          <wp:anchor distT="0" distB="0" distL="114300" distR="114300" simplePos="0" relativeHeight="251658240" behindDoc="0" locked="0" layoutInCell="1" allowOverlap="1" wp14:anchorId="0C989FC3" wp14:editId="31348586">
            <wp:simplePos x="895350" y="3114675"/>
            <wp:positionH relativeFrom="column">
              <wp:align>center</wp:align>
            </wp:positionH>
            <wp:positionV relativeFrom="paragraph">
              <wp:posOffset>-3810</wp:posOffset>
            </wp:positionV>
            <wp:extent cx="9918000" cy="5580000"/>
            <wp:effectExtent l="0" t="0" r="7620" b="1905"/>
            <wp:wrapSquare wrapText="bothSides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8000" cy="558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8695E" w:rsidSect="00AA101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2752BD" w14:textId="77777777" w:rsidR="00CB67AF" w:rsidRDefault="00CB67AF" w:rsidP="006C5C72">
      <w:pPr>
        <w:spacing w:after="0" w:line="240" w:lineRule="auto"/>
      </w:pPr>
      <w:r>
        <w:separator/>
      </w:r>
    </w:p>
  </w:endnote>
  <w:endnote w:type="continuationSeparator" w:id="0">
    <w:p w14:paraId="2AC135C4" w14:textId="77777777" w:rsidR="00CB67AF" w:rsidRDefault="00CB67AF" w:rsidP="006C5C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478E8E" w14:textId="77777777" w:rsidR="00CB67AF" w:rsidRDefault="00CB67AF" w:rsidP="006C5C72">
      <w:pPr>
        <w:spacing w:after="0" w:line="240" w:lineRule="auto"/>
      </w:pPr>
      <w:r>
        <w:separator/>
      </w:r>
    </w:p>
  </w:footnote>
  <w:footnote w:type="continuationSeparator" w:id="0">
    <w:p w14:paraId="6886D310" w14:textId="77777777" w:rsidR="00CB67AF" w:rsidRDefault="00CB67AF" w:rsidP="006C5C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1013"/>
    <w:rsid w:val="0028695E"/>
    <w:rsid w:val="006C5C72"/>
    <w:rsid w:val="009336E9"/>
    <w:rsid w:val="00AA1013"/>
    <w:rsid w:val="00CB67AF"/>
    <w:rsid w:val="00CE39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D1A3B1"/>
  <w15:chartTrackingRefBased/>
  <w15:docId w15:val="{78DBA2DD-B337-4FD1-8692-CBCA634C9E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AA10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AA10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AA10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AA10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AA10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AA101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AA101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AA101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AA101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AA10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AA10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AA10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AA1013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AA1013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AA1013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AA1013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AA1013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AA1013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AA101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AA10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AA101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AA10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AA101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AA1013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AA1013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AA1013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AA10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AA1013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AA1013"/>
    <w:rPr>
      <w:b/>
      <w:bCs/>
      <w:smallCaps/>
      <w:color w:val="0F4761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6C5C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C5C72"/>
  </w:style>
  <w:style w:type="paragraph" w:styleId="Zpat">
    <w:name w:val="footer"/>
    <w:basedOn w:val="Normln"/>
    <w:link w:val="ZpatChar"/>
    <w:uiPriority w:val="99"/>
    <w:unhideWhenUsed/>
    <w:rsid w:val="006C5C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C5C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MMOL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Pospíšilová Petra (ODUR)</dc:creator>
  <cp:keywords/>
  <dc:description/>
  <cp:lastModifiedBy>Pospíšilová Petra (ODUR)</cp:lastModifiedBy>
  <cp:revision>1</cp:revision>
  <cp:lastPrinted>2026-07-27T08:53:00Z</cp:lastPrinted>
  <dcterms:created xsi:type="dcterms:W3CDTF">2026-07-27T08:40:00Z</dcterms:created>
  <dcterms:modified xsi:type="dcterms:W3CDTF">2026-07-27T08:56:00Z</dcterms:modified>
</cp:coreProperties>
</file>